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91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18175" cy="10938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175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377"/>
        <w:rPr>
          <w:rFonts w:ascii="Times New Roman"/>
          <w:sz w:val="36"/>
        </w:rPr>
      </w:pPr>
    </w:p>
    <w:p>
      <w:pPr>
        <w:pStyle w:val="Heading1"/>
        <w:spacing w:line="259" w:lineRule="auto"/>
      </w:pPr>
      <w:r>
        <w:rPr>
          <w:color w:val="FF0000"/>
        </w:rPr>
        <w:t>RETRIBUCIONS</w:t>
      </w:r>
      <w:r>
        <w:rPr>
          <w:color w:val="FF0000"/>
          <w:spacing w:val="-9"/>
        </w:rPr>
        <w:t> </w:t>
      </w:r>
      <w:r>
        <w:rPr>
          <w:color w:val="FF0000"/>
        </w:rPr>
        <w:t>DELS</w:t>
      </w:r>
      <w:r>
        <w:rPr>
          <w:color w:val="FF0000"/>
          <w:spacing w:val="-9"/>
        </w:rPr>
        <w:t> </w:t>
      </w:r>
      <w:r>
        <w:rPr>
          <w:color w:val="FF0000"/>
        </w:rPr>
        <w:t>ÒRGANS</w:t>
      </w:r>
      <w:r>
        <w:rPr>
          <w:color w:val="FF0000"/>
          <w:spacing w:val="-9"/>
        </w:rPr>
        <w:t> </w:t>
      </w:r>
      <w:r>
        <w:rPr>
          <w:color w:val="FF0000"/>
        </w:rPr>
        <w:t>DE</w:t>
      </w:r>
      <w:r>
        <w:rPr>
          <w:color w:val="FF0000"/>
          <w:spacing w:val="-9"/>
        </w:rPr>
        <w:t> </w:t>
      </w:r>
      <w:r>
        <w:rPr>
          <w:color w:val="FF0000"/>
        </w:rPr>
        <w:t>DIRECCIÓ</w:t>
      </w:r>
      <w:r>
        <w:rPr>
          <w:color w:val="FF0000"/>
          <w:spacing w:val="-8"/>
        </w:rPr>
        <w:t> </w:t>
      </w:r>
      <w:r>
        <w:rPr>
          <w:color w:val="FF0000"/>
        </w:rPr>
        <w:t>O </w:t>
      </w:r>
      <w:r>
        <w:rPr>
          <w:color w:val="FF0000"/>
          <w:spacing w:val="-2"/>
        </w:rPr>
        <w:t>ADMINISTRACIÓ</w:t>
      </w:r>
    </w:p>
    <w:p>
      <w:pPr>
        <w:pStyle w:val="BodyText"/>
        <w:spacing w:before="194"/>
        <w:rPr>
          <w:b/>
          <w:sz w:val="36"/>
        </w:rPr>
      </w:pPr>
    </w:p>
    <w:p>
      <w:pPr>
        <w:pStyle w:val="BodyText"/>
        <w:spacing w:line="259" w:lineRule="auto"/>
        <w:ind w:left="260"/>
      </w:pPr>
      <w:r>
        <w:rPr/>
        <w:t>Atès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Teatre</w:t>
      </w:r>
      <w:r>
        <w:rPr>
          <w:spacing w:val="80"/>
        </w:rPr>
        <w:t> </w:t>
      </w:r>
      <w:r>
        <w:rPr/>
        <w:t>Nacional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Catalunya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atorga</w:t>
      </w:r>
      <w:r>
        <w:rPr>
          <w:spacing w:val="80"/>
        </w:rPr>
        <w:t> </w:t>
      </w:r>
      <w:r>
        <w:rPr/>
        <w:t>subvencions</w:t>
      </w:r>
      <w:r>
        <w:rPr>
          <w:spacing w:val="80"/>
        </w:rPr>
        <w:t> </w:t>
      </w:r>
      <w:r>
        <w:rPr/>
        <w:t>ni</w:t>
      </w:r>
      <w:r>
        <w:rPr>
          <w:spacing w:val="80"/>
        </w:rPr>
        <w:t> </w:t>
      </w:r>
      <w:r>
        <w:rPr/>
        <w:t>ajuts,</w:t>
      </w:r>
      <w:r>
        <w:rPr>
          <w:spacing w:val="80"/>
        </w:rPr>
        <w:t> </w:t>
      </w:r>
      <w:r>
        <w:rPr/>
        <w:t>no</w:t>
      </w:r>
      <w:r>
        <w:rPr>
          <w:spacing w:val="40"/>
        </w:rPr>
        <w:t> </w:t>
      </w:r>
      <w:r>
        <w:rPr/>
        <w:t>existeixen</w:t>
      </w:r>
      <w:r>
        <w:rPr>
          <w:spacing w:val="40"/>
        </w:rPr>
        <w:t> </w:t>
      </w:r>
      <w:r>
        <w:rPr/>
        <w:t>retribucions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aquest</w:t>
      </w:r>
      <w:r>
        <w:rPr>
          <w:spacing w:val="40"/>
        </w:rPr>
        <w:t> </w:t>
      </w:r>
      <w:r>
        <w:rPr/>
        <w:t>conccepte.</w:t>
      </w:r>
    </w:p>
    <w:sectPr>
      <w:type w:val="continuous"/>
      <w:pgSz w:w="11920" w:h="16850"/>
      <w:pgMar w:top="900" w:bottom="28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3368" w:hanging="2707"/>
      <w:outlineLvl w:val="1"/>
    </w:pPr>
    <w:rPr>
      <w:rFonts w:ascii="Arial" w:hAnsi="Arial" w:eastAsia="Arial" w:cs="Arial"/>
      <w:b/>
      <w:bCs/>
      <w:sz w:val="36"/>
      <w:szCs w:val="36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86AA03-9AED-4A5A-9AB5-8165DF70EB87}"/>
</file>

<file path=customXml/itemProps2.xml><?xml version="1.0" encoding="utf-8"?>
<ds:datastoreItem xmlns:ds="http://schemas.openxmlformats.org/officeDocument/2006/customXml" ds:itemID="{ED12E74B-041B-450F-A40E-9C9EF4687587}"/>
</file>

<file path=customXml/itemProps3.xml><?xml version="1.0" encoding="utf-8"?>
<ds:datastoreItem xmlns:ds="http://schemas.openxmlformats.org/officeDocument/2006/customXml" ds:itemID="{B64FB241-EE70-4E80-A8E2-901FB5613F22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 Gordillo</dc:creator>
  <dcterms:created xsi:type="dcterms:W3CDTF">2026-06-16T15:03:06Z</dcterms:created>
  <dcterms:modified xsi:type="dcterms:W3CDTF">2026-06-16T15:03:06Z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2026-06-16T00:00:00Z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D:20230913150708</vt:lpwstr>
  </property>
  <property fmtid="{D5CDD505-2E9C-101B-9397-08002B2CF9AE}" pid="7" name="ContentTypeId">
    <vt:lpwstr>0x010100E2A4C6E7B3FADC438F59C222A97E8F10</vt:lpwstr>
  </property>
</Properties>
</file>